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C8" w:rsidRDefault="00EE25C8" w:rsidP="008A187F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14600" cy="2543175"/>
            <wp:effectExtent l="0" t="0" r="0" b="0"/>
            <wp:docPr id="1" name="Рисунок 1" descr="C:\Users\User\Desktop\На сайт\логопед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логопед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7F" w:rsidRPr="00D35625" w:rsidRDefault="008A187F" w:rsidP="008A187F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Комплекс упражнений, вырабатывающий правильный артикуляционный уклад звуков С,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25">
        <w:rPr>
          <w:rFonts w:ascii="Times New Roman" w:hAnsi="Times New Roman" w:cs="Times New Roman"/>
          <w:b/>
          <w:sz w:val="28"/>
          <w:szCs w:val="28"/>
        </w:rPr>
        <w:t>С’ – З,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25">
        <w:rPr>
          <w:rFonts w:ascii="Times New Roman" w:hAnsi="Times New Roman" w:cs="Times New Roman"/>
          <w:b/>
          <w:sz w:val="28"/>
          <w:szCs w:val="28"/>
        </w:rPr>
        <w:t>З’.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«Лягушка»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губы в улыбке, зубы сомкнуты.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«Хоботок»-</w:t>
      </w:r>
      <w:r w:rsidRPr="00D35625">
        <w:rPr>
          <w:rFonts w:ascii="Times New Roman" w:hAnsi="Times New Roman" w:cs="Times New Roman"/>
          <w:sz w:val="28"/>
          <w:szCs w:val="28"/>
        </w:rPr>
        <w:t xml:space="preserve"> зубы сомкнуты, губы вытянуты вперед трубочкой.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sz w:val="28"/>
          <w:szCs w:val="28"/>
        </w:rPr>
        <w:t xml:space="preserve">Чередование: </w:t>
      </w:r>
      <w:r w:rsidRPr="00D35625">
        <w:rPr>
          <w:rFonts w:ascii="Times New Roman" w:hAnsi="Times New Roman" w:cs="Times New Roman"/>
          <w:b/>
          <w:sz w:val="28"/>
          <w:szCs w:val="28"/>
        </w:rPr>
        <w:t>«Лягушка – хоботок»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удерживать каждое положение 2 секунды.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«Лопаточка»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расслабить язык, положить на нижнюю губу при открытом рте. Удерживать 5 сек.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«Иголочка» </w:t>
      </w:r>
      <w:r w:rsidRPr="00D35625">
        <w:rPr>
          <w:rFonts w:ascii="Times New Roman" w:hAnsi="Times New Roman" w:cs="Times New Roman"/>
          <w:sz w:val="28"/>
          <w:szCs w:val="28"/>
        </w:rPr>
        <w:t>- рот открыть, показать язык острый, тонкий, как «иголочка». Удерживать на счет до5.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sz w:val="28"/>
          <w:szCs w:val="28"/>
        </w:rPr>
        <w:t>Чередование</w:t>
      </w:r>
      <w:r w:rsidRPr="00D35625">
        <w:rPr>
          <w:rFonts w:ascii="Times New Roman" w:hAnsi="Times New Roman" w:cs="Times New Roman"/>
          <w:b/>
          <w:sz w:val="28"/>
          <w:szCs w:val="28"/>
        </w:rPr>
        <w:t xml:space="preserve"> «лопаточка» </w:t>
      </w:r>
      <w:r w:rsidRPr="00D35625">
        <w:rPr>
          <w:rFonts w:ascii="Times New Roman" w:hAnsi="Times New Roman" w:cs="Times New Roman"/>
          <w:sz w:val="28"/>
          <w:szCs w:val="28"/>
        </w:rPr>
        <w:t xml:space="preserve">- </w:t>
      </w:r>
      <w:r w:rsidRPr="00D35625">
        <w:rPr>
          <w:rFonts w:ascii="Times New Roman" w:hAnsi="Times New Roman" w:cs="Times New Roman"/>
          <w:b/>
          <w:sz w:val="28"/>
          <w:szCs w:val="28"/>
        </w:rPr>
        <w:t>«иголочка»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удерживать каждое положение 2 секунды.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«Накажем непослушный язычок» -</w:t>
      </w:r>
      <w:r w:rsidRPr="00D35625">
        <w:rPr>
          <w:rFonts w:ascii="Times New Roman" w:hAnsi="Times New Roman" w:cs="Times New Roman"/>
          <w:sz w:val="28"/>
          <w:szCs w:val="28"/>
        </w:rPr>
        <w:t xml:space="preserve">  положить широкий язык между губами и «пошлёпать» его «</w:t>
      </w:r>
      <w:proofErr w:type="spellStart"/>
      <w:r w:rsidRPr="00D35625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D35625">
        <w:rPr>
          <w:rFonts w:ascii="Times New Roman" w:hAnsi="Times New Roman" w:cs="Times New Roman"/>
          <w:sz w:val="28"/>
          <w:szCs w:val="28"/>
        </w:rPr>
        <w:t>».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«Чашечка»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«Киска сердится»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открыть рот. Кончиком языка упереться в нижние зубы. На счет «раз» - выгнуть язык горкой, упираясь кончиком в нижние зубы. На счет «два» вернуться в исходное </w:t>
      </w:r>
      <w:r w:rsidRPr="00D35625">
        <w:rPr>
          <w:rFonts w:ascii="Times New Roman" w:hAnsi="Times New Roman" w:cs="Times New Roman"/>
          <w:sz w:val="28"/>
          <w:szCs w:val="28"/>
        </w:rPr>
        <w:lastRenderedPageBreak/>
        <w:t>положение. Кончик языка при этом не должен отрываться от нижних зубов, рот не закрывается.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«Трубочка» </w:t>
      </w:r>
      <w:r w:rsidRPr="00D35625">
        <w:rPr>
          <w:rFonts w:ascii="Times New Roman" w:hAnsi="Times New Roman" w:cs="Times New Roman"/>
          <w:sz w:val="28"/>
          <w:szCs w:val="28"/>
        </w:rPr>
        <w:t>-  открыть рот, свернуть язык трубочкой. Длительно подуть в эту трубочку.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«Чистим нижние зубы»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приоткрыть рот. Кончиком языка «почистить» нижние зубы с внутренней стороны, делая движения языком вправо-влево. Нижняя челюсть при этом не двигается.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«Качели»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открыть рот. На счет 1-2 поочередно упираться языком то в верхние, то в нижние зубы. Нижняя челюсть при этом неподвижна.</w:t>
      </w:r>
    </w:p>
    <w:p w:rsidR="008A187F" w:rsidRPr="00D35625" w:rsidRDefault="008A187F" w:rsidP="008A18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«Футбол»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дуть на кончик языка, сдувая ватку с ладони, затем со стола.</w:t>
      </w:r>
    </w:p>
    <w:p w:rsidR="008A187F" w:rsidRPr="00D35625" w:rsidRDefault="008A187F" w:rsidP="008A18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A57" w:rsidRDefault="00467A57">
      <w:bookmarkStart w:id="0" w:name="_GoBack"/>
      <w:bookmarkEnd w:id="0"/>
    </w:p>
    <w:sectPr w:rsidR="00467A57" w:rsidSect="004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0A5F"/>
    <w:multiLevelType w:val="hybridMultilevel"/>
    <w:tmpl w:val="C61464DA"/>
    <w:lvl w:ilvl="0" w:tplc="35544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51A9E"/>
    <w:multiLevelType w:val="hybridMultilevel"/>
    <w:tmpl w:val="4A8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1A62"/>
    <w:multiLevelType w:val="hybridMultilevel"/>
    <w:tmpl w:val="4A8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080D"/>
    <w:multiLevelType w:val="hybridMultilevel"/>
    <w:tmpl w:val="234EE810"/>
    <w:lvl w:ilvl="0" w:tplc="504A8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C13C0"/>
    <w:multiLevelType w:val="hybridMultilevel"/>
    <w:tmpl w:val="E8C6BB8A"/>
    <w:lvl w:ilvl="0" w:tplc="FC5A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523456"/>
    <w:multiLevelType w:val="hybridMultilevel"/>
    <w:tmpl w:val="4FF61246"/>
    <w:lvl w:ilvl="0" w:tplc="6DE20D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E69DA"/>
    <w:multiLevelType w:val="hybridMultilevel"/>
    <w:tmpl w:val="7F0448B4"/>
    <w:lvl w:ilvl="0" w:tplc="87C884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7F"/>
    <w:rsid w:val="00023FBC"/>
    <w:rsid w:val="000850BE"/>
    <w:rsid w:val="00085A07"/>
    <w:rsid w:val="00085DEB"/>
    <w:rsid w:val="00095E22"/>
    <w:rsid w:val="000B660C"/>
    <w:rsid w:val="000F2262"/>
    <w:rsid w:val="00101E65"/>
    <w:rsid w:val="001249F8"/>
    <w:rsid w:val="0013130D"/>
    <w:rsid w:val="001378C0"/>
    <w:rsid w:val="00155CFD"/>
    <w:rsid w:val="00163949"/>
    <w:rsid w:val="001A64F5"/>
    <w:rsid w:val="001B07E4"/>
    <w:rsid w:val="001B4709"/>
    <w:rsid w:val="001E7CD9"/>
    <w:rsid w:val="00213367"/>
    <w:rsid w:val="00240B73"/>
    <w:rsid w:val="00277AD9"/>
    <w:rsid w:val="002924D8"/>
    <w:rsid w:val="002F3C22"/>
    <w:rsid w:val="0035343E"/>
    <w:rsid w:val="00386772"/>
    <w:rsid w:val="00397EF8"/>
    <w:rsid w:val="003F6414"/>
    <w:rsid w:val="00405B1E"/>
    <w:rsid w:val="00405C80"/>
    <w:rsid w:val="0040620C"/>
    <w:rsid w:val="00417406"/>
    <w:rsid w:val="004574A5"/>
    <w:rsid w:val="00467A57"/>
    <w:rsid w:val="004B4A6C"/>
    <w:rsid w:val="005032FC"/>
    <w:rsid w:val="0050423B"/>
    <w:rsid w:val="00571EDC"/>
    <w:rsid w:val="005A7EA3"/>
    <w:rsid w:val="005C4B33"/>
    <w:rsid w:val="00651609"/>
    <w:rsid w:val="00685FB7"/>
    <w:rsid w:val="006B6464"/>
    <w:rsid w:val="006C56C9"/>
    <w:rsid w:val="006E1DBC"/>
    <w:rsid w:val="006F6986"/>
    <w:rsid w:val="007500B0"/>
    <w:rsid w:val="00787ED4"/>
    <w:rsid w:val="007F741C"/>
    <w:rsid w:val="00850DC3"/>
    <w:rsid w:val="008A187F"/>
    <w:rsid w:val="008C4E5C"/>
    <w:rsid w:val="008F4BAC"/>
    <w:rsid w:val="00975116"/>
    <w:rsid w:val="009A5060"/>
    <w:rsid w:val="009A7D03"/>
    <w:rsid w:val="00A05651"/>
    <w:rsid w:val="00A075D9"/>
    <w:rsid w:val="00A17010"/>
    <w:rsid w:val="00A31E9D"/>
    <w:rsid w:val="00A45E61"/>
    <w:rsid w:val="00A94B0F"/>
    <w:rsid w:val="00A95486"/>
    <w:rsid w:val="00AD14EF"/>
    <w:rsid w:val="00AF1BB2"/>
    <w:rsid w:val="00B03B1E"/>
    <w:rsid w:val="00B045AB"/>
    <w:rsid w:val="00B05F0C"/>
    <w:rsid w:val="00B06412"/>
    <w:rsid w:val="00B2326F"/>
    <w:rsid w:val="00B2687F"/>
    <w:rsid w:val="00B77C1A"/>
    <w:rsid w:val="00B953A2"/>
    <w:rsid w:val="00BA796E"/>
    <w:rsid w:val="00BE200E"/>
    <w:rsid w:val="00BE4A17"/>
    <w:rsid w:val="00BF0D43"/>
    <w:rsid w:val="00C40CB8"/>
    <w:rsid w:val="00C4436E"/>
    <w:rsid w:val="00C54C57"/>
    <w:rsid w:val="00C778AF"/>
    <w:rsid w:val="00C80AAB"/>
    <w:rsid w:val="00CA3460"/>
    <w:rsid w:val="00CE3648"/>
    <w:rsid w:val="00CF2D23"/>
    <w:rsid w:val="00D32EFE"/>
    <w:rsid w:val="00D64DDF"/>
    <w:rsid w:val="00D74CBB"/>
    <w:rsid w:val="00D7671C"/>
    <w:rsid w:val="00DC071F"/>
    <w:rsid w:val="00DC513C"/>
    <w:rsid w:val="00DF37B2"/>
    <w:rsid w:val="00E11A59"/>
    <w:rsid w:val="00E30894"/>
    <w:rsid w:val="00E348E6"/>
    <w:rsid w:val="00E4359A"/>
    <w:rsid w:val="00E435B7"/>
    <w:rsid w:val="00E56238"/>
    <w:rsid w:val="00E62FC6"/>
    <w:rsid w:val="00E838FC"/>
    <w:rsid w:val="00E93E6A"/>
    <w:rsid w:val="00EA19BA"/>
    <w:rsid w:val="00EB60C3"/>
    <w:rsid w:val="00ED6303"/>
    <w:rsid w:val="00EE25C8"/>
    <w:rsid w:val="00F17450"/>
    <w:rsid w:val="00F175EC"/>
    <w:rsid w:val="00F4114B"/>
    <w:rsid w:val="00F41575"/>
    <w:rsid w:val="00F9337D"/>
    <w:rsid w:val="00FB3F14"/>
    <w:rsid w:val="00FD1F5F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E782"/>
  <w15:docId w15:val="{621D39A5-2B57-4CCB-932B-2C97976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5</cp:revision>
  <dcterms:created xsi:type="dcterms:W3CDTF">2014-11-20T07:56:00Z</dcterms:created>
  <dcterms:modified xsi:type="dcterms:W3CDTF">2019-11-15T14:31:00Z</dcterms:modified>
</cp:coreProperties>
</file>